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A0" w:rsidRDefault="00084350" w:rsidP="00084350">
      <w:pPr>
        <w:shd w:val="clear" w:color="auto" w:fill="FFFFFF"/>
        <w:spacing w:before="150" w:after="150" w:line="450" w:lineRule="atLeast"/>
        <w:outlineLvl w:val="0"/>
        <w:rPr>
          <w:rFonts w:ascii="Times New Roman" w:eastAsia="Times New Roman" w:hAnsi="Times New Roman" w:cs="Times New Roman"/>
          <w:b/>
          <w:color w:val="222222"/>
          <w:kern w:val="36"/>
          <w:sz w:val="28"/>
          <w:szCs w:val="28"/>
        </w:rPr>
      </w:pPr>
      <w:bookmarkStart w:id="0" w:name="_GoBack"/>
      <w:bookmarkEnd w:id="0"/>
      <w:r>
        <w:rPr>
          <w:rFonts w:ascii="Times New Roman" w:eastAsia="Times New Roman" w:hAnsi="Times New Roman" w:cs="Times New Roman"/>
          <w:b/>
          <w:color w:val="222222"/>
          <w:kern w:val="36"/>
          <w:sz w:val="28"/>
          <w:szCs w:val="28"/>
        </w:rPr>
        <w:t xml:space="preserve">      TỔNG HỢP CÁC ĐIỂM MỚI CỦA LUẬT DÂN QUÂN TỰ VỆ 2019</w:t>
      </w:r>
    </w:p>
    <w:p w:rsidR="00084350" w:rsidRPr="004E433B" w:rsidRDefault="00084350" w:rsidP="00084350">
      <w:pPr>
        <w:shd w:val="clear" w:color="auto" w:fill="FFFFFF"/>
        <w:spacing w:before="150" w:after="150" w:line="450" w:lineRule="atLeast"/>
        <w:ind w:left="720"/>
        <w:outlineLvl w:val="0"/>
        <w:rPr>
          <w:rFonts w:ascii="Times New Roman" w:eastAsia="Times New Roman" w:hAnsi="Times New Roman" w:cs="Times New Roman"/>
          <w:b/>
          <w:color w:val="222222"/>
          <w:kern w:val="36"/>
          <w:sz w:val="18"/>
          <w:szCs w:val="28"/>
        </w:rPr>
      </w:pPr>
    </w:p>
    <w:p w:rsidR="004E433B" w:rsidRPr="00084350" w:rsidRDefault="004E433B" w:rsidP="00E707DA">
      <w:pPr>
        <w:shd w:val="clear" w:color="auto" w:fill="FFFFFF"/>
        <w:spacing w:after="0" w:line="375" w:lineRule="atLeast"/>
        <w:ind w:firstLine="720"/>
        <w:jc w:val="both"/>
        <w:rPr>
          <w:rFonts w:ascii="Times New Roman" w:eastAsia="Times New Roman" w:hAnsi="Times New Roman" w:cs="Times New Roman"/>
          <w:b/>
          <w:bCs/>
          <w:i/>
          <w:color w:val="222222"/>
          <w:sz w:val="28"/>
          <w:szCs w:val="28"/>
        </w:rPr>
      </w:pPr>
      <w:r w:rsidRPr="004E433B">
        <w:rPr>
          <w:rFonts w:ascii="Times New Roman" w:eastAsia="Times New Roman" w:hAnsi="Times New Roman" w:cs="Times New Roman"/>
          <w:b/>
          <w:bCs/>
          <w:i/>
          <w:color w:val="222222"/>
          <w:sz w:val="28"/>
          <w:szCs w:val="28"/>
        </w:rPr>
        <w:t>Luật Dân quân tự vệ sửa đổi gồm 8 Chương, 50 Điều được Quốc hội khóa XIV thông qua ngày 22/11/2019 với nhiều nội dung đáng chú ý. Dưới đây là tổng hợp nh</w:t>
      </w:r>
      <w:r w:rsidR="009E1AA0" w:rsidRPr="00084350">
        <w:rPr>
          <w:rFonts w:ascii="Times New Roman" w:eastAsia="Times New Roman" w:hAnsi="Times New Roman" w:cs="Times New Roman"/>
          <w:b/>
          <w:bCs/>
          <w:i/>
          <w:color w:val="222222"/>
          <w:sz w:val="28"/>
          <w:szCs w:val="28"/>
        </w:rPr>
        <w:t>ững điểm mới của dự án luật này:</w:t>
      </w:r>
    </w:p>
    <w:p w:rsidR="009E1AA0" w:rsidRPr="004E433B" w:rsidRDefault="009E1AA0" w:rsidP="004E433B">
      <w:pPr>
        <w:shd w:val="clear" w:color="auto" w:fill="FFFFFF"/>
        <w:spacing w:after="0" w:line="375" w:lineRule="atLeast"/>
        <w:rPr>
          <w:rFonts w:ascii="Times New Roman" w:eastAsia="Times New Roman" w:hAnsi="Times New Roman" w:cs="Times New Roman"/>
          <w:b/>
          <w:bCs/>
          <w:color w:val="222222"/>
          <w:sz w:val="28"/>
          <w:szCs w:val="28"/>
        </w:rPr>
      </w:pPr>
    </w:p>
    <w:p w:rsidR="004E433B" w:rsidRPr="004E433B" w:rsidRDefault="004E433B" w:rsidP="00E707DA">
      <w:pPr>
        <w:shd w:val="clear" w:color="auto" w:fill="FFFFFF"/>
        <w:spacing w:after="0" w:line="405" w:lineRule="atLeast"/>
        <w:ind w:firstLine="720"/>
        <w:jc w:val="both"/>
        <w:outlineLvl w:val="1"/>
        <w:rPr>
          <w:rFonts w:ascii="Times New Roman" w:eastAsia="Times New Roman" w:hAnsi="Times New Roman" w:cs="Times New Roman"/>
          <w:b/>
          <w:bCs/>
          <w:color w:val="222222"/>
          <w:sz w:val="28"/>
          <w:szCs w:val="28"/>
        </w:rPr>
      </w:pPr>
      <w:r w:rsidRPr="004E433B">
        <w:rPr>
          <w:rFonts w:ascii="Times New Roman" w:eastAsia="Times New Roman" w:hAnsi="Times New Roman" w:cs="Times New Roman"/>
          <w:b/>
          <w:bCs/>
          <w:color w:val="222222"/>
          <w:sz w:val="28"/>
          <w:szCs w:val="28"/>
        </w:rPr>
        <w:t>1. Thêm nhiều trường hợp tạm hoãn nghĩa vụ dân quân tự vệ</w:t>
      </w:r>
    </w:p>
    <w:p w:rsidR="004E433B" w:rsidRPr="004E433B" w:rsidRDefault="004E433B" w:rsidP="00E707DA">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Theo quy định tại </w:t>
      </w:r>
      <w:hyperlink r:id="rId5" w:tgtFrame="_blank" w:history="1">
        <w:r w:rsidRPr="00E707DA">
          <w:rPr>
            <w:rFonts w:ascii="Times New Roman" w:eastAsia="Times New Roman" w:hAnsi="Times New Roman" w:cs="Times New Roman"/>
            <w:sz w:val="28"/>
            <w:szCs w:val="28"/>
            <w:u w:val="single"/>
          </w:rPr>
          <w:t>Điều 11 Luật Dân quân tự vệ 2019</w:t>
        </w:r>
      </w:hyperlink>
      <w:r w:rsidRPr="004E433B">
        <w:rPr>
          <w:rFonts w:ascii="Times New Roman" w:eastAsia="Times New Roman" w:hAnsi="Times New Roman" w:cs="Times New Roman"/>
          <w:color w:val="222222"/>
          <w:sz w:val="28"/>
          <w:szCs w:val="28"/>
        </w:rPr>
        <w:t>, các trường hợp tạm hoãn thực hiện nghĩa vụ dân quân tự vệ bao gồm:</w:t>
      </w:r>
    </w:p>
    <w:p w:rsidR="004E433B" w:rsidRPr="004E433B" w:rsidRDefault="004E433B" w:rsidP="00E707DA">
      <w:pPr>
        <w:pStyle w:val="NormalWeb"/>
        <w:shd w:val="clear" w:color="auto" w:fill="FFFFFF"/>
        <w:spacing w:before="0" w:beforeAutospacing="0" w:after="0" w:afterAutospacing="0"/>
        <w:ind w:firstLine="720"/>
        <w:jc w:val="both"/>
        <w:rPr>
          <w:color w:val="222222"/>
          <w:sz w:val="28"/>
          <w:szCs w:val="28"/>
        </w:rPr>
      </w:pPr>
      <w:r w:rsidRPr="004E433B">
        <w:rPr>
          <w:color w:val="222222"/>
          <w:sz w:val="28"/>
          <w:szCs w:val="28"/>
        </w:rPr>
        <w:t>- Phụ nữ mang thai hoặc nuôi con nhỏ dưới 36 tháng tuổi; nam giới một mình nuôi con dưới 36 tháng tuổi;</w:t>
      </w:r>
    </w:p>
    <w:p w:rsidR="004E433B" w:rsidRPr="004E433B" w:rsidRDefault="004E433B" w:rsidP="00E707DA">
      <w:pPr>
        <w:pStyle w:val="NormalWeb"/>
        <w:shd w:val="clear" w:color="auto" w:fill="FFFFFF"/>
        <w:spacing w:before="0" w:beforeAutospacing="0" w:after="0" w:afterAutospacing="0"/>
        <w:ind w:firstLine="720"/>
        <w:jc w:val="both"/>
        <w:rPr>
          <w:color w:val="222222"/>
          <w:sz w:val="28"/>
          <w:szCs w:val="28"/>
        </w:rPr>
      </w:pPr>
      <w:r w:rsidRPr="004E433B">
        <w:rPr>
          <w:color w:val="222222"/>
          <w:sz w:val="28"/>
          <w:szCs w:val="28"/>
        </w:rPr>
        <w:t>- Không đủ sức khỏe thực hiện nhiệm vụ của Dân quân tự vệ;</w:t>
      </w:r>
    </w:p>
    <w:p w:rsidR="00084350" w:rsidRDefault="004E433B" w:rsidP="00E707DA">
      <w:pPr>
        <w:pStyle w:val="NormalWeb"/>
        <w:shd w:val="clear" w:color="auto" w:fill="FFFFFF"/>
        <w:spacing w:before="0" w:beforeAutospacing="0" w:after="0" w:afterAutospacing="0"/>
        <w:ind w:firstLine="720"/>
        <w:jc w:val="both"/>
        <w:rPr>
          <w:color w:val="222222"/>
          <w:sz w:val="28"/>
          <w:szCs w:val="28"/>
        </w:rPr>
      </w:pPr>
      <w:r w:rsidRPr="004E433B">
        <w:rPr>
          <w:color w:val="222222"/>
          <w:sz w:val="28"/>
          <w:szCs w:val="28"/>
        </w:rPr>
        <w:t>- Có chồng hoặc vợ là sĩ quan, quân nhân chuyên nghiệp, công chức, viên chức, công nhân quốc phòng, hạ sĩ quan, binh sĩ đang phục vụ trong quân đội;</w:t>
      </w:r>
    </w:p>
    <w:p w:rsidR="00084350" w:rsidRDefault="004E433B" w:rsidP="00E707DA">
      <w:pPr>
        <w:pStyle w:val="NormalWeb"/>
        <w:shd w:val="clear" w:color="auto" w:fill="FFFFFF"/>
        <w:spacing w:before="0" w:beforeAutospacing="0" w:after="0" w:afterAutospacing="0"/>
        <w:ind w:firstLine="720"/>
        <w:jc w:val="both"/>
        <w:rPr>
          <w:color w:val="222222"/>
          <w:sz w:val="28"/>
          <w:szCs w:val="28"/>
        </w:rPr>
      </w:pPr>
      <w:r w:rsidRPr="004E433B">
        <w:rPr>
          <w:color w:val="222222"/>
          <w:sz w:val="28"/>
          <w:szCs w:val="28"/>
        </w:rPr>
        <w:t>- Có vợ hoặc chồng là sĩ quan, hạ sĩ quan, chiến sĩ, công nhân công an đang phục vụ trong công an;</w:t>
      </w:r>
    </w:p>
    <w:p w:rsidR="004E433B" w:rsidRPr="004E433B" w:rsidRDefault="004E433B" w:rsidP="00E707DA">
      <w:pPr>
        <w:pStyle w:val="NormalWeb"/>
        <w:shd w:val="clear" w:color="auto" w:fill="FFFFFF"/>
        <w:spacing w:before="0" w:beforeAutospacing="0" w:after="0" w:afterAutospacing="0"/>
        <w:ind w:firstLine="720"/>
        <w:jc w:val="both"/>
        <w:rPr>
          <w:color w:val="222222"/>
          <w:sz w:val="28"/>
          <w:szCs w:val="28"/>
        </w:rPr>
      </w:pPr>
      <w:r w:rsidRPr="004E433B">
        <w:rPr>
          <w:color w:val="222222"/>
          <w:sz w:val="28"/>
          <w:szCs w:val="28"/>
        </w:rPr>
        <w:t>- Có chồng hoặc vợ là cán bộ, công chức, viên chức, thanh niên xung phong được điều động đến công tác, làm việc ở vùng có điều kiện kinh tế - xã hội đặc biệt khó khăn;</w:t>
      </w:r>
    </w:p>
    <w:p w:rsidR="00084350" w:rsidRDefault="004E433B" w:rsidP="00E707DA">
      <w:pPr>
        <w:pStyle w:val="NormalWeb"/>
        <w:shd w:val="clear" w:color="auto" w:fill="FFFFFF"/>
        <w:spacing w:before="0" w:beforeAutospacing="0" w:after="0" w:afterAutospacing="0"/>
        <w:ind w:firstLine="720"/>
        <w:jc w:val="both"/>
        <w:rPr>
          <w:color w:val="222222"/>
          <w:sz w:val="28"/>
          <w:szCs w:val="28"/>
        </w:rPr>
      </w:pPr>
      <w:r w:rsidRPr="004E433B">
        <w:rPr>
          <w:color w:val="222222"/>
          <w:sz w:val="28"/>
          <w:szCs w:val="28"/>
        </w:rPr>
        <w:t>- Lao động duy nhất trong hộ nghèo; hộ cận nghèo; người phải trực tiếp nuôi dưỡng thân nhân không còn khả năng lao động hoặc chưa đến tuổi lao động; người trong hộ gia đình bị thiệt hại nặng về người và tài sản do tai nạn, thiên tai, dịch bệnh nguy hiểm gây ra;</w:t>
      </w:r>
    </w:p>
    <w:p w:rsidR="00084350" w:rsidRDefault="004E433B" w:rsidP="00E707DA">
      <w:pPr>
        <w:pStyle w:val="NormalWeb"/>
        <w:shd w:val="clear" w:color="auto" w:fill="FFFFFF"/>
        <w:spacing w:before="0" w:beforeAutospacing="0" w:after="0" w:afterAutospacing="0"/>
        <w:ind w:firstLine="720"/>
        <w:jc w:val="both"/>
        <w:rPr>
          <w:color w:val="222222"/>
          <w:sz w:val="28"/>
          <w:szCs w:val="28"/>
        </w:rPr>
      </w:pPr>
      <w:r w:rsidRPr="004E433B">
        <w:rPr>
          <w:color w:val="222222"/>
          <w:sz w:val="28"/>
          <w:szCs w:val="28"/>
        </w:rPr>
        <w:t>- Vợ hoặc chồng, một con của thương binh, bệnh binh, người bị nhiễm chất độc da cam suy giảm khả năng lao động từ 61 - 80%;</w:t>
      </w:r>
    </w:p>
    <w:p w:rsidR="004E433B" w:rsidRPr="004E433B" w:rsidRDefault="00084350" w:rsidP="00E707DA">
      <w:pPr>
        <w:pStyle w:val="NormalWeb"/>
        <w:shd w:val="clear" w:color="auto" w:fill="FFFFFF"/>
        <w:spacing w:before="0" w:beforeAutospacing="0" w:after="0" w:afterAutospacing="0"/>
        <w:ind w:firstLine="720"/>
        <w:jc w:val="both"/>
        <w:rPr>
          <w:color w:val="222222"/>
          <w:sz w:val="28"/>
          <w:szCs w:val="28"/>
        </w:rPr>
      </w:pPr>
      <w:r>
        <w:rPr>
          <w:color w:val="222222"/>
          <w:sz w:val="28"/>
          <w:szCs w:val="28"/>
        </w:rPr>
        <w:t>-</w:t>
      </w:r>
      <w:r w:rsidR="004E433B" w:rsidRPr="004E433B">
        <w:rPr>
          <w:color w:val="222222"/>
          <w:sz w:val="28"/>
          <w:szCs w:val="28"/>
        </w:rPr>
        <w:t xml:space="preserve"> Người đang học tại trường của cơ quan Nhà nước, tổ chức chính trị, tổ chức chính trị - xã hội, cơ sở giáo dục thuộc hệ thống giáo dục quốc dân; người đang lao động, học tập, làm việc ở nước ngoài.</w:t>
      </w:r>
    </w:p>
    <w:p w:rsidR="004E433B" w:rsidRPr="004E433B" w:rsidRDefault="004E433B" w:rsidP="00E707DA">
      <w:pPr>
        <w:pStyle w:val="NormalWeb"/>
        <w:shd w:val="clear" w:color="auto" w:fill="FFFFFF"/>
        <w:spacing w:before="0" w:beforeAutospacing="0" w:after="0" w:afterAutospacing="0"/>
        <w:jc w:val="both"/>
        <w:rPr>
          <w:color w:val="222222"/>
          <w:sz w:val="28"/>
          <w:szCs w:val="28"/>
        </w:rPr>
      </w:pPr>
      <w:r w:rsidRPr="004E433B">
        <w:rPr>
          <w:color w:val="222222"/>
          <w:sz w:val="28"/>
          <w:szCs w:val="28"/>
        </w:rPr>
        <w:t>Như vậy, so với trước đây, Luật này đã bổ sung thêm một số trường hợp như nam giới một mình nuôi con nhỏ dưới 36 tháng tuổi; người có chồng hoặc vợ là công chức, viên chức, công nhân quốc phòng đang phục vụ trong quân đội, công an; lao động chính duy nhất trong hộ cận nghèo...</w:t>
      </w:r>
    </w:p>
    <w:p w:rsidR="004E433B" w:rsidRPr="004E433B" w:rsidRDefault="004E433B" w:rsidP="00E707DA">
      <w:pPr>
        <w:shd w:val="clear" w:color="auto" w:fill="FFFFFF"/>
        <w:spacing w:after="0" w:line="405" w:lineRule="atLeast"/>
        <w:ind w:firstLine="720"/>
        <w:jc w:val="both"/>
        <w:outlineLvl w:val="1"/>
        <w:rPr>
          <w:rFonts w:ascii="Times New Roman" w:eastAsia="Times New Roman" w:hAnsi="Times New Roman" w:cs="Times New Roman"/>
          <w:b/>
          <w:bCs/>
          <w:color w:val="222222"/>
          <w:sz w:val="28"/>
          <w:szCs w:val="28"/>
        </w:rPr>
      </w:pPr>
      <w:r w:rsidRPr="004E433B">
        <w:rPr>
          <w:rFonts w:ascii="Times New Roman" w:eastAsia="Times New Roman" w:hAnsi="Times New Roman" w:cs="Times New Roman"/>
          <w:b/>
          <w:bCs/>
          <w:color w:val="222222"/>
          <w:sz w:val="28"/>
          <w:szCs w:val="28"/>
        </w:rPr>
        <w:t>2. Trúng tuyển công chức được thôi nghĩa vụ trước thời hạn</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Kế thừa các trường hợp được thôi nghĩa vụ trước thời hạn như trước đây (sức khỏe không đảm bảo hoặc hoàn cảnh gia đình gặp khó khăn đột xuất), khoản 1 Điều 12 Luật Dân quân tự vệ mới đã có thêm nhiều trường hợp để phù hợp hơn với thực tiễn:</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Người có lệnh gọi nhập ngũ hoặc lệnh gọi thực hiện nghĩa vụ công an; có quyết định tuyển dụng công chức, viên chức, công nhân quốc phòng hoặc công an nhân dân;</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lastRenderedPageBreak/>
        <w:t>- Người có giấy báo và vào học ở cơ sở giáo dục đại học, cơ sở giáo dục nghề nghiệp, trường của cơ quan Nhà nước, tổ chức chính trị, tổ chức chính trị - xã hội; có giấy báo và đi lao động, học tập, làm việc ở nước ngoài;</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Dân quân nữ tự vệ mang thai hoặc nu</w:t>
      </w:r>
      <w:r w:rsidR="00084350">
        <w:rPr>
          <w:rFonts w:ascii="Times New Roman" w:eastAsia="Times New Roman" w:hAnsi="Times New Roman" w:cs="Times New Roman"/>
          <w:color w:val="222222"/>
          <w:sz w:val="28"/>
          <w:szCs w:val="28"/>
        </w:rPr>
        <w:t>ôi con nhỏ dưới 36 tháng tuổi.</w:t>
      </w:r>
    </w:p>
    <w:p w:rsidR="004E433B" w:rsidRPr="004E433B" w:rsidRDefault="004E433B" w:rsidP="00E707DA">
      <w:pPr>
        <w:shd w:val="clear" w:color="auto" w:fill="FFFFFF"/>
        <w:spacing w:after="0" w:line="405" w:lineRule="atLeast"/>
        <w:ind w:firstLine="720"/>
        <w:jc w:val="both"/>
        <w:outlineLvl w:val="1"/>
        <w:rPr>
          <w:rFonts w:ascii="Times New Roman" w:eastAsia="Times New Roman" w:hAnsi="Times New Roman" w:cs="Times New Roman"/>
          <w:b/>
          <w:bCs/>
          <w:color w:val="222222"/>
          <w:sz w:val="28"/>
          <w:szCs w:val="28"/>
        </w:rPr>
      </w:pPr>
      <w:r w:rsidRPr="004E433B">
        <w:rPr>
          <w:rFonts w:ascii="Times New Roman" w:eastAsia="Times New Roman" w:hAnsi="Times New Roman" w:cs="Times New Roman"/>
          <w:b/>
          <w:bCs/>
          <w:color w:val="222222"/>
          <w:sz w:val="28"/>
          <w:szCs w:val="28"/>
        </w:rPr>
        <w:t>3. 6 trường hợp đưa ra khỏi danh sách dân quân tự vệ</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Pháp luật hiện hành không có bất cứ quy định nào xác định rõ đối tượng được đưa ra khỏi danh sách dân quân tự vệ. Do vậy, đây được coi là điểm mới đáng chú ý của Luật Dân quân tự vệ sửa đổi áp dụng từ ngày 01/7/2020.</w:t>
      </w:r>
    </w:p>
    <w:p w:rsidR="004E433B" w:rsidRPr="004E433B" w:rsidRDefault="004E433B" w:rsidP="00E707DA">
      <w:pPr>
        <w:shd w:val="clear" w:color="auto" w:fill="FFFFFF"/>
        <w:spacing w:after="0" w:line="360" w:lineRule="atLeast"/>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Theo đó, một người được đưa ra khỏi danh sách dân quân tự vệ khi:</w:t>
      </w:r>
    </w:p>
    <w:p w:rsidR="004E433B" w:rsidRPr="004E433B" w:rsidRDefault="004E433B" w:rsidP="00237427">
      <w:pPr>
        <w:shd w:val="clear" w:color="auto" w:fill="FFFFFF"/>
        <w:spacing w:after="0" w:line="360" w:lineRule="atLeast"/>
        <w:ind w:left="720"/>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Chết hoặc bị Tòa án</w:t>
      </w:r>
      <w:r w:rsidR="00084350">
        <w:rPr>
          <w:rFonts w:ascii="Times New Roman" w:eastAsia="Times New Roman" w:hAnsi="Times New Roman" w:cs="Times New Roman"/>
          <w:color w:val="222222"/>
          <w:sz w:val="28"/>
          <w:szCs w:val="28"/>
        </w:rPr>
        <w:t xml:space="preserve"> tuyên bố là mất tích, đã chết;</w:t>
      </w:r>
      <w:r w:rsidRPr="004E433B">
        <w:rPr>
          <w:rFonts w:ascii="Times New Roman" w:eastAsia="Times New Roman" w:hAnsi="Times New Roman" w:cs="Times New Roman"/>
          <w:color w:val="222222"/>
          <w:sz w:val="28"/>
          <w:szCs w:val="28"/>
        </w:rPr>
        <w:br/>
        <w:t>- Bị khởi tố bị can;</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Bị tước danh hiệu Dân quân tự vệ;</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Bị áp dụng biện pháp đưa vào cơ sở giáo dục bắt buộc;</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Nghiện ma túy theo xác nhận của cơ quan có thẩm quyền hoặc bị áp dụng biện pháp đưa vào cơ sở cai nghiện bắt buộc; </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Bị áp dụng biện pháp giáo dục tại xã, phường, thị trấn</w:t>
      </w:r>
    </w:p>
    <w:p w:rsidR="004E433B" w:rsidRPr="004E433B" w:rsidRDefault="004E433B" w:rsidP="00E707DA">
      <w:pPr>
        <w:shd w:val="clear" w:color="auto" w:fill="FFFFFF"/>
        <w:spacing w:after="0" w:line="405" w:lineRule="atLeast"/>
        <w:ind w:firstLine="720"/>
        <w:jc w:val="both"/>
        <w:outlineLvl w:val="1"/>
        <w:rPr>
          <w:rFonts w:ascii="Times New Roman" w:eastAsia="Times New Roman" w:hAnsi="Times New Roman" w:cs="Times New Roman"/>
          <w:b/>
          <w:bCs/>
          <w:color w:val="222222"/>
          <w:sz w:val="28"/>
          <w:szCs w:val="28"/>
        </w:rPr>
      </w:pPr>
      <w:r w:rsidRPr="004E433B">
        <w:rPr>
          <w:rFonts w:ascii="Times New Roman" w:eastAsia="Times New Roman" w:hAnsi="Times New Roman" w:cs="Times New Roman"/>
          <w:b/>
          <w:bCs/>
          <w:color w:val="222222"/>
          <w:sz w:val="28"/>
          <w:szCs w:val="28"/>
        </w:rPr>
        <w:t>4. Doanh nghiệp hoạt động 12 tháng trở lên được tổ chức đơn vị tự vệ</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Điều 17 Luật Dân quân tự vệ nêu rõ, doanh nghiệp được tự tổ chức đơn vị tự vệ khi đáp ứng đủ các điều kiện:</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Đảm bảo sự lãnh đạo của cấp ủy Đảng, sự quản lý của Ủy ban nhân dân các cấp và sự chỉ huy của cơ quan quân sự địa phương cấp tỉnh, cấp huyện;</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Đã hoạt động từ đủ 12 tháng trở lên;</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Có số người lao động đủ tiêu chuẩn tuyển chọn thực hiện nghĩa vụ tham gia Dân quân tự vệ để tổ chức ít nhất 01 tiểu đội tự vệ;</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Theo yêu cầu nhiệm vụ quốc phòng, quân sự, đề án và kế hoạch tổ chức dân quân tự vệ của địa phương nơi doanh nghiệp hoạt động và phù hợp với tổ chức, sản xuấ</w:t>
      </w:r>
      <w:r w:rsidR="00084350">
        <w:rPr>
          <w:rFonts w:ascii="Times New Roman" w:eastAsia="Times New Roman" w:hAnsi="Times New Roman" w:cs="Times New Roman"/>
          <w:color w:val="222222"/>
          <w:sz w:val="28"/>
          <w:szCs w:val="28"/>
        </w:rPr>
        <w:t>t kinh doanh của doanh nghiệp.</w:t>
      </w:r>
    </w:p>
    <w:p w:rsidR="004E433B" w:rsidRPr="004E433B" w:rsidRDefault="004E433B" w:rsidP="00E707DA">
      <w:pPr>
        <w:shd w:val="clear" w:color="auto" w:fill="FFFFFF"/>
        <w:spacing w:after="0" w:line="405" w:lineRule="atLeast"/>
        <w:ind w:firstLine="720"/>
        <w:jc w:val="both"/>
        <w:outlineLvl w:val="1"/>
        <w:rPr>
          <w:rFonts w:ascii="Times New Roman" w:eastAsia="Times New Roman" w:hAnsi="Times New Roman" w:cs="Times New Roman"/>
          <w:b/>
          <w:bCs/>
          <w:color w:val="222222"/>
          <w:sz w:val="28"/>
          <w:szCs w:val="28"/>
        </w:rPr>
      </w:pPr>
      <w:r w:rsidRPr="004E433B">
        <w:rPr>
          <w:rFonts w:ascii="Times New Roman" w:eastAsia="Times New Roman" w:hAnsi="Times New Roman" w:cs="Times New Roman"/>
          <w:b/>
          <w:bCs/>
          <w:color w:val="222222"/>
          <w:sz w:val="28"/>
          <w:szCs w:val="28"/>
        </w:rPr>
        <w:t>5. Chỉ huy trưởng BCHQS cấp xã do Ủy viên Ủy ban xã đảm nhiệm</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Điều 20 Luật Dân quân tự vệ mới quy định cụ thể chỉ huy trưởng Ban chỉ huy quân sự cấp xã là Ủy viên Ủy ban nhân dân cấp xã, sĩ quan dự bị trong tình trạng khẩn cấp về quốc phòng thì chức vụ này do sĩ quan quân đội đảm nhiệm.</w:t>
      </w:r>
    </w:p>
    <w:p w:rsidR="004E433B" w:rsidRPr="004E433B" w:rsidRDefault="004E433B" w:rsidP="00E707DA">
      <w:pPr>
        <w:shd w:val="clear" w:color="auto" w:fill="FFFFFF"/>
        <w:spacing w:after="0" w:line="360" w:lineRule="atLeast"/>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Chỉ huy trưởng Ban chỉ huy quân sự cấp xã phải được đào tạo Chỉ huy trưởng Ban chỉ huy quân sự cấp xã ngành quân sự cơ sở trình độ trung cấp, cao đẳng hoặc đạ</w:t>
      </w:r>
      <w:r w:rsidR="00084350">
        <w:rPr>
          <w:rFonts w:ascii="Times New Roman" w:eastAsia="Times New Roman" w:hAnsi="Times New Roman" w:cs="Times New Roman"/>
          <w:color w:val="222222"/>
          <w:sz w:val="28"/>
          <w:szCs w:val="28"/>
        </w:rPr>
        <w:t>i học tại nhà trường quân đội.</w:t>
      </w:r>
    </w:p>
    <w:p w:rsidR="004E433B" w:rsidRPr="004E433B" w:rsidRDefault="004E433B" w:rsidP="00E707DA">
      <w:pPr>
        <w:shd w:val="clear" w:color="auto" w:fill="FFFFFF"/>
        <w:spacing w:after="0" w:line="405" w:lineRule="atLeast"/>
        <w:ind w:firstLine="720"/>
        <w:jc w:val="both"/>
        <w:outlineLvl w:val="1"/>
        <w:rPr>
          <w:rFonts w:ascii="Times New Roman" w:eastAsia="Times New Roman" w:hAnsi="Times New Roman" w:cs="Times New Roman"/>
          <w:b/>
          <w:bCs/>
          <w:color w:val="222222"/>
          <w:sz w:val="28"/>
          <w:szCs w:val="28"/>
        </w:rPr>
      </w:pPr>
      <w:r w:rsidRPr="004E433B">
        <w:rPr>
          <w:rFonts w:ascii="Times New Roman" w:eastAsia="Times New Roman" w:hAnsi="Times New Roman" w:cs="Times New Roman"/>
          <w:b/>
          <w:bCs/>
          <w:color w:val="222222"/>
          <w:sz w:val="28"/>
          <w:szCs w:val="28"/>
        </w:rPr>
        <w:t>6. Dân quân thường trực được hưởng bảo hiểm xã hội, bảo hiểm y tế</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Đây là một trong những chính sách mới được bổ sung nhằm nâng cao hiệu quả hoạt động, đáp ứng yêu cầu, nhiệm vụ của lực lượng dân quân tự vệ trong tình hình mới, phù hợp với thực tế các địa phương đã và đang thực hiện.</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Theo đó, từ 01/7/2020, dân quân thường trực sẽ được:</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Trợ cấp ngày công lao động;</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Bảo đảm tiền ăn (trước đây chỉ bố trí nơi ăn, nghỉ);</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lastRenderedPageBreak/>
        <w:t>- Hưởng chế độ khi làm nhiệm vụ từ 22 giờ đến 06 giờ sáng hôm sau, ngày nghỉ, ngày lễ khi thực hiện công việc nặng nhọc, độc hại, nguy hiểm hoặc đặc biệt nặng nhọc, độc hại, nguy hiểm; </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Trợ cấp ngày công lao động tăng thêm trong trường hợp kéo dài thời hạn thực hiện nghĩa vụ dân quân tự vệ;</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Hưởng trợ cấp 1 lần khi được công nhận hoàn thành nghĩa vụ quân sự tại ngũ trong thời bình;</w:t>
      </w:r>
    </w:p>
    <w:p w:rsidR="004E433B" w:rsidRPr="004E433B" w:rsidRDefault="004E433B" w:rsidP="00E707DA">
      <w:pPr>
        <w:shd w:val="clear" w:color="auto" w:fill="FFFFFF"/>
        <w:spacing w:after="0" w:line="360" w:lineRule="atLeast"/>
        <w:ind w:firstLine="720"/>
        <w:jc w:val="both"/>
        <w:rPr>
          <w:rFonts w:ascii="Times New Roman" w:eastAsia="Times New Roman" w:hAnsi="Times New Roman" w:cs="Times New Roman"/>
          <w:color w:val="222222"/>
          <w:sz w:val="28"/>
          <w:szCs w:val="28"/>
        </w:rPr>
      </w:pPr>
      <w:r w:rsidRPr="004E433B">
        <w:rPr>
          <w:rFonts w:ascii="Times New Roman" w:eastAsia="Times New Roman" w:hAnsi="Times New Roman" w:cs="Times New Roman"/>
          <w:color w:val="222222"/>
          <w:sz w:val="28"/>
          <w:szCs w:val="28"/>
        </w:rPr>
        <w:t>- Hưởng chế độ bảo hiểm xã hội, bảo hiểm y tế như hạ sĩ quan, binh sĩ quân đội đang tại ngũ.</w:t>
      </w:r>
      <w:r w:rsidR="00237427">
        <w:rPr>
          <w:rFonts w:ascii="Times New Roman" w:eastAsia="Times New Roman" w:hAnsi="Times New Roman" w:cs="Times New Roman"/>
          <w:color w:val="222222"/>
          <w:sz w:val="28"/>
          <w:szCs w:val="28"/>
        </w:rPr>
        <w:t>/.</w:t>
      </w:r>
    </w:p>
    <w:p w:rsidR="00CE34A1" w:rsidRPr="00084350" w:rsidRDefault="00084350" w:rsidP="00E707DA">
      <w:pPr>
        <w:jc w:val="both"/>
        <w:rPr>
          <w:rFonts w:ascii="Times New Roman" w:hAnsi="Times New Roman" w:cs="Times New Roman"/>
          <w:b/>
          <w:sz w:val="28"/>
          <w:szCs w:val="28"/>
        </w:rPr>
      </w:pPr>
      <w:r>
        <w:rPr>
          <w:rFonts w:ascii="Times New Roman" w:hAnsi="Times New Roman" w:cs="Times New Roman"/>
          <w:sz w:val="28"/>
          <w:szCs w:val="28"/>
        </w:rPr>
        <w:t xml:space="preserve">                                                              </w:t>
      </w:r>
      <w:r w:rsidRPr="00084350">
        <w:rPr>
          <w:rFonts w:ascii="Times New Roman" w:hAnsi="Times New Roman" w:cs="Times New Roman"/>
          <w:b/>
          <w:sz w:val="28"/>
          <w:szCs w:val="28"/>
        </w:rPr>
        <w:t xml:space="preserve"> </w:t>
      </w:r>
      <w:r w:rsidR="00237427">
        <w:rPr>
          <w:rFonts w:ascii="Times New Roman" w:hAnsi="Times New Roman" w:cs="Times New Roman"/>
          <w:b/>
          <w:sz w:val="28"/>
          <w:szCs w:val="28"/>
        </w:rPr>
        <w:t>HỘI ĐỒNG PH PBGDPL</w:t>
      </w:r>
      <w:r w:rsidRPr="00084350">
        <w:rPr>
          <w:rFonts w:ascii="Times New Roman" w:hAnsi="Times New Roman" w:cs="Times New Roman"/>
          <w:b/>
          <w:sz w:val="28"/>
          <w:szCs w:val="28"/>
        </w:rPr>
        <w:t xml:space="preserve"> THÀNH PHỐ</w:t>
      </w:r>
    </w:p>
    <w:sectPr w:rsidR="00CE34A1" w:rsidRPr="00084350" w:rsidSect="00F866A4">
      <w:pgSz w:w="11907" w:h="16840" w:code="9"/>
      <w:pgMar w:top="851" w:right="851" w:bottom="851" w:left="1701" w:header="72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66"/>
    <w:rsid w:val="000037E2"/>
    <w:rsid w:val="000038A4"/>
    <w:rsid w:val="00003E7F"/>
    <w:rsid w:val="00005AC7"/>
    <w:rsid w:val="00011C11"/>
    <w:rsid w:val="00011FF1"/>
    <w:rsid w:val="00015904"/>
    <w:rsid w:val="00015A96"/>
    <w:rsid w:val="0001738A"/>
    <w:rsid w:val="0002000A"/>
    <w:rsid w:val="00020843"/>
    <w:rsid w:val="00022464"/>
    <w:rsid w:val="0002296E"/>
    <w:rsid w:val="00023632"/>
    <w:rsid w:val="00025CCC"/>
    <w:rsid w:val="00027820"/>
    <w:rsid w:val="00037CCB"/>
    <w:rsid w:val="00045BAF"/>
    <w:rsid w:val="000520B6"/>
    <w:rsid w:val="00053EDA"/>
    <w:rsid w:val="000555EE"/>
    <w:rsid w:val="000618EC"/>
    <w:rsid w:val="000625F1"/>
    <w:rsid w:val="0006345C"/>
    <w:rsid w:val="00066863"/>
    <w:rsid w:val="00067913"/>
    <w:rsid w:val="00070A61"/>
    <w:rsid w:val="00076A8E"/>
    <w:rsid w:val="0007716B"/>
    <w:rsid w:val="00081424"/>
    <w:rsid w:val="00084283"/>
    <w:rsid w:val="00084350"/>
    <w:rsid w:val="000846BF"/>
    <w:rsid w:val="00085DE6"/>
    <w:rsid w:val="00086F7E"/>
    <w:rsid w:val="0008749A"/>
    <w:rsid w:val="00090627"/>
    <w:rsid w:val="000907B8"/>
    <w:rsid w:val="0009173A"/>
    <w:rsid w:val="00091C33"/>
    <w:rsid w:val="00092FD9"/>
    <w:rsid w:val="00093623"/>
    <w:rsid w:val="000941DE"/>
    <w:rsid w:val="000960C1"/>
    <w:rsid w:val="000A1662"/>
    <w:rsid w:val="000A221A"/>
    <w:rsid w:val="000A3545"/>
    <w:rsid w:val="000A6EE9"/>
    <w:rsid w:val="000A74A8"/>
    <w:rsid w:val="000B133F"/>
    <w:rsid w:val="000B1402"/>
    <w:rsid w:val="000B281B"/>
    <w:rsid w:val="000B7542"/>
    <w:rsid w:val="000B7E56"/>
    <w:rsid w:val="000C0D6E"/>
    <w:rsid w:val="000C1215"/>
    <w:rsid w:val="000C2F5C"/>
    <w:rsid w:val="000D0802"/>
    <w:rsid w:val="000D1409"/>
    <w:rsid w:val="000D19FB"/>
    <w:rsid w:val="000D343A"/>
    <w:rsid w:val="000D53CD"/>
    <w:rsid w:val="000D7779"/>
    <w:rsid w:val="000E42A9"/>
    <w:rsid w:val="000E7F5C"/>
    <w:rsid w:val="000F1535"/>
    <w:rsid w:val="000F32DB"/>
    <w:rsid w:val="000F5701"/>
    <w:rsid w:val="000F781A"/>
    <w:rsid w:val="000F7CFE"/>
    <w:rsid w:val="00102527"/>
    <w:rsid w:val="001041AC"/>
    <w:rsid w:val="0010508C"/>
    <w:rsid w:val="00105453"/>
    <w:rsid w:val="00106F1F"/>
    <w:rsid w:val="001076F9"/>
    <w:rsid w:val="001141D6"/>
    <w:rsid w:val="001157C3"/>
    <w:rsid w:val="00117A25"/>
    <w:rsid w:val="00120206"/>
    <w:rsid w:val="0012130A"/>
    <w:rsid w:val="00127ED1"/>
    <w:rsid w:val="00131F50"/>
    <w:rsid w:val="00133909"/>
    <w:rsid w:val="00137174"/>
    <w:rsid w:val="001376CF"/>
    <w:rsid w:val="00140E5F"/>
    <w:rsid w:val="00143810"/>
    <w:rsid w:val="00144407"/>
    <w:rsid w:val="00157310"/>
    <w:rsid w:val="00161773"/>
    <w:rsid w:val="001651E3"/>
    <w:rsid w:val="00165BBC"/>
    <w:rsid w:val="00166146"/>
    <w:rsid w:val="00171CDF"/>
    <w:rsid w:val="00174D3F"/>
    <w:rsid w:val="001756E5"/>
    <w:rsid w:val="00176FDB"/>
    <w:rsid w:val="0017704D"/>
    <w:rsid w:val="00177C0C"/>
    <w:rsid w:val="00181BA1"/>
    <w:rsid w:val="00184DE6"/>
    <w:rsid w:val="001863FE"/>
    <w:rsid w:val="00186A82"/>
    <w:rsid w:val="00192B3F"/>
    <w:rsid w:val="001940D4"/>
    <w:rsid w:val="001944E8"/>
    <w:rsid w:val="00195125"/>
    <w:rsid w:val="0019798A"/>
    <w:rsid w:val="00197B74"/>
    <w:rsid w:val="001A1CFA"/>
    <w:rsid w:val="001A4F72"/>
    <w:rsid w:val="001A5D76"/>
    <w:rsid w:val="001A6113"/>
    <w:rsid w:val="001A71E4"/>
    <w:rsid w:val="001A7D77"/>
    <w:rsid w:val="001B067C"/>
    <w:rsid w:val="001B0863"/>
    <w:rsid w:val="001B3E65"/>
    <w:rsid w:val="001B609B"/>
    <w:rsid w:val="001B6F20"/>
    <w:rsid w:val="001B70B4"/>
    <w:rsid w:val="001B7668"/>
    <w:rsid w:val="001C04FC"/>
    <w:rsid w:val="001C0698"/>
    <w:rsid w:val="001C07A1"/>
    <w:rsid w:val="001C27FA"/>
    <w:rsid w:val="001C2F77"/>
    <w:rsid w:val="001C3973"/>
    <w:rsid w:val="001C51F6"/>
    <w:rsid w:val="001C6DE0"/>
    <w:rsid w:val="001C74B0"/>
    <w:rsid w:val="001D089E"/>
    <w:rsid w:val="001D0999"/>
    <w:rsid w:val="001D0BA1"/>
    <w:rsid w:val="001D37C0"/>
    <w:rsid w:val="001D3F81"/>
    <w:rsid w:val="001D4013"/>
    <w:rsid w:val="001E006B"/>
    <w:rsid w:val="001F03AE"/>
    <w:rsid w:val="001F1F4C"/>
    <w:rsid w:val="001F435D"/>
    <w:rsid w:val="001F5D06"/>
    <w:rsid w:val="00200D31"/>
    <w:rsid w:val="0020107B"/>
    <w:rsid w:val="002045B9"/>
    <w:rsid w:val="00206CE2"/>
    <w:rsid w:val="00210A9F"/>
    <w:rsid w:val="00210E59"/>
    <w:rsid w:val="002123A5"/>
    <w:rsid w:val="00212479"/>
    <w:rsid w:val="00214408"/>
    <w:rsid w:val="00215576"/>
    <w:rsid w:val="00216296"/>
    <w:rsid w:val="00217B07"/>
    <w:rsid w:val="00220775"/>
    <w:rsid w:val="002221C2"/>
    <w:rsid w:val="00222CE5"/>
    <w:rsid w:val="002262C3"/>
    <w:rsid w:val="002278E5"/>
    <w:rsid w:val="002316BD"/>
    <w:rsid w:val="00234711"/>
    <w:rsid w:val="00234D5F"/>
    <w:rsid w:val="002353F4"/>
    <w:rsid w:val="00235BCE"/>
    <w:rsid w:val="00237427"/>
    <w:rsid w:val="00240D57"/>
    <w:rsid w:val="00241CEA"/>
    <w:rsid w:val="002432D2"/>
    <w:rsid w:val="002451C6"/>
    <w:rsid w:val="002461F1"/>
    <w:rsid w:val="00246C84"/>
    <w:rsid w:val="00247284"/>
    <w:rsid w:val="00250E84"/>
    <w:rsid w:val="00252062"/>
    <w:rsid w:val="00256880"/>
    <w:rsid w:val="00256AFA"/>
    <w:rsid w:val="00260FAC"/>
    <w:rsid w:val="00261A51"/>
    <w:rsid w:val="002625D1"/>
    <w:rsid w:val="0026481C"/>
    <w:rsid w:val="002754E1"/>
    <w:rsid w:val="0027597F"/>
    <w:rsid w:val="0028026C"/>
    <w:rsid w:val="00280FE0"/>
    <w:rsid w:val="00282122"/>
    <w:rsid w:val="00284928"/>
    <w:rsid w:val="002916E6"/>
    <w:rsid w:val="0029505E"/>
    <w:rsid w:val="002A1B9D"/>
    <w:rsid w:val="002A3CAC"/>
    <w:rsid w:val="002A748A"/>
    <w:rsid w:val="002A778B"/>
    <w:rsid w:val="002B0F6C"/>
    <w:rsid w:val="002B1539"/>
    <w:rsid w:val="002B3CBB"/>
    <w:rsid w:val="002B4E2F"/>
    <w:rsid w:val="002B51DB"/>
    <w:rsid w:val="002B5996"/>
    <w:rsid w:val="002B682F"/>
    <w:rsid w:val="002C1AD2"/>
    <w:rsid w:val="002C3752"/>
    <w:rsid w:val="002C53AE"/>
    <w:rsid w:val="002C6A04"/>
    <w:rsid w:val="002C7DFD"/>
    <w:rsid w:val="002C7E3A"/>
    <w:rsid w:val="002D02F6"/>
    <w:rsid w:val="002D337F"/>
    <w:rsid w:val="002D4FA2"/>
    <w:rsid w:val="002D63BA"/>
    <w:rsid w:val="002D736A"/>
    <w:rsid w:val="002E139E"/>
    <w:rsid w:val="002E17F6"/>
    <w:rsid w:val="002F0492"/>
    <w:rsid w:val="002F15F5"/>
    <w:rsid w:val="002F198A"/>
    <w:rsid w:val="002F25D1"/>
    <w:rsid w:val="002F4D62"/>
    <w:rsid w:val="002F6F10"/>
    <w:rsid w:val="002F795C"/>
    <w:rsid w:val="00302144"/>
    <w:rsid w:val="00305994"/>
    <w:rsid w:val="00306D0B"/>
    <w:rsid w:val="0030770D"/>
    <w:rsid w:val="00312B90"/>
    <w:rsid w:val="00320D5F"/>
    <w:rsid w:val="0032133F"/>
    <w:rsid w:val="003239E9"/>
    <w:rsid w:val="00325FDB"/>
    <w:rsid w:val="00326833"/>
    <w:rsid w:val="00326AEF"/>
    <w:rsid w:val="00327496"/>
    <w:rsid w:val="00331893"/>
    <w:rsid w:val="00331B9D"/>
    <w:rsid w:val="00334116"/>
    <w:rsid w:val="00337A15"/>
    <w:rsid w:val="00341093"/>
    <w:rsid w:val="00341963"/>
    <w:rsid w:val="00342602"/>
    <w:rsid w:val="00343B81"/>
    <w:rsid w:val="00345A7F"/>
    <w:rsid w:val="00354E35"/>
    <w:rsid w:val="00356030"/>
    <w:rsid w:val="00356619"/>
    <w:rsid w:val="003602EB"/>
    <w:rsid w:val="003613B1"/>
    <w:rsid w:val="00361C2D"/>
    <w:rsid w:val="0036249B"/>
    <w:rsid w:val="0036304F"/>
    <w:rsid w:val="00366A42"/>
    <w:rsid w:val="00370394"/>
    <w:rsid w:val="00370AF1"/>
    <w:rsid w:val="0037270F"/>
    <w:rsid w:val="00372FB5"/>
    <w:rsid w:val="003775C3"/>
    <w:rsid w:val="003804B5"/>
    <w:rsid w:val="0038072B"/>
    <w:rsid w:val="00381224"/>
    <w:rsid w:val="00381CCE"/>
    <w:rsid w:val="00383BFC"/>
    <w:rsid w:val="00384F1A"/>
    <w:rsid w:val="00385AD0"/>
    <w:rsid w:val="003905ED"/>
    <w:rsid w:val="003918A2"/>
    <w:rsid w:val="00393913"/>
    <w:rsid w:val="00393C39"/>
    <w:rsid w:val="003949CC"/>
    <w:rsid w:val="003A275F"/>
    <w:rsid w:val="003A4E10"/>
    <w:rsid w:val="003A5453"/>
    <w:rsid w:val="003A7A31"/>
    <w:rsid w:val="003A7AE8"/>
    <w:rsid w:val="003B112E"/>
    <w:rsid w:val="003B667E"/>
    <w:rsid w:val="003B673C"/>
    <w:rsid w:val="003C33F4"/>
    <w:rsid w:val="003C35C1"/>
    <w:rsid w:val="003C45ED"/>
    <w:rsid w:val="003D0D78"/>
    <w:rsid w:val="003E0682"/>
    <w:rsid w:val="003E0911"/>
    <w:rsid w:val="003E317D"/>
    <w:rsid w:val="003E34EA"/>
    <w:rsid w:val="003E36AB"/>
    <w:rsid w:val="003E50A0"/>
    <w:rsid w:val="003E67C8"/>
    <w:rsid w:val="003E7C2D"/>
    <w:rsid w:val="003F0B8F"/>
    <w:rsid w:val="003F0FDC"/>
    <w:rsid w:val="003F1DCF"/>
    <w:rsid w:val="003F3F5F"/>
    <w:rsid w:val="003F5BE6"/>
    <w:rsid w:val="003F6C6E"/>
    <w:rsid w:val="003F7FB9"/>
    <w:rsid w:val="00400837"/>
    <w:rsid w:val="00401ACE"/>
    <w:rsid w:val="00403B14"/>
    <w:rsid w:val="00403FFB"/>
    <w:rsid w:val="0041097A"/>
    <w:rsid w:val="0041144E"/>
    <w:rsid w:val="00413350"/>
    <w:rsid w:val="00414559"/>
    <w:rsid w:val="00415640"/>
    <w:rsid w:val="00416451"/>
    <w:rsid w:val="00420AA5"/>
    <w:rsid w:val="00421A6D"/>
    <w:rsid w:val="00421BF9"/>
    <w:rsid w:val="004231FE"/>
    <w:rsid w:val="00424802"/>
    <w:rsid w:val="0042639E"/>
    <w:rsid w:val="00426D94"/>
    <w:rsid w:val="00426EB0"/>
    <w:rsid w:val="00430CD1"/>
    <w:rsid w:val="00433B9C"/>
    <w:rsid w:val="00434BC1"/>
    <w:rsid w:val="0043590C"/>
    <w:rsid w:val="0043687F"/>
    <w:rsid w:val="00436B63"/>
    <w:rsid w:val="00437555"/>
    <w:rsid w:val="00437699"/>
    <w:rsid w:val="00442064"/>
    <w:rsid w:val="0044313D"/>
    <w:rsid w:val="00446745"/>
    <w:rsid w:val="00450B33"/>
    <w:rsid w:val="00450FE6"/>
    <w:rsid w:val="004510A6"/>
    <w:rsid w:val="004511E5"/>
    <w:rsid w:val="0045461F"/>
    <w:rsid w:val="004548AC"/>
    <w:rsid w:val="0045534D"/>
    <w:rsid w:val="00457361"/>
    <w:rsid w:val="004619D7"/>
    <w:rsid w:val="00462BE0"/>
    <w:rsid w:val="004669C1"/>
    <w:rsid w:val="00470923"/>
    <w:rsid w:val="00472A9D"/>
    <w:rsid w:val="004733B0"/>
    <w:rsid w:val="00474ED8"/>
    <w:rsid w:val="00475675"/>
    <w:rsid w:val="00476CDB"/>
    <w:rsid w:val="00480BA9"/>
    <w:rsid w:val="00481478"/>
    <w:rsid w:val="00484AA2"/>
    <w:rsid w:val="00486F51"/>
    <w:rsid w:val="00492218"/>
    <w:rsid w:val="004923F2"/>
    <w:rsid w:val="00495AD1"/>
    <w:rsid w:val="004964DD"/>
    <w:rsid w:val="004A08FD"/>
    <w:rsid w:val="004A1748"/>
    <w:rsid w:val="004A2DE3"/>
    <w:rsid w:val="004A3ABA"/>
    <w:rsid w:val="004A5A01"/>
    <w:rsid w:val="004A5E93"/>
    <w:rsid w:val="004A6DF7"/>
    <w:rsid w:val="004A7135"/>
    <w:rsid w:val="004A71D1"/>
    <w:rsid w:val="004B1026"/>
    <w:rsid w:val="004B28B8"/>
    <w:rsid w:val="004B34FB"/>
    <w:rsid w:val="004B3A74"/>
    <w:rsid w:val="004B3D95"/>
    <w:rsid w:val="004B430D"/>
    <w:rsid w:val="004B43E7"/>
    <w:rsid w:val="004B487C"/>
    <w:rsid w:val="004B495D"/>
    <w:rsid w:val="004B5E1B"/>
    <w:rsid w:val="004B76E7"/>
    <w:rsid w:val="004C144A"/>
    <w:rsid w:val="004C2A3E"/>
    <w:rsid w:val="004C2D1F"/>
    <w:rsid w:val="004C38F1"/>
    <w:rsid w:val="004C3AFA"/>
    <w:rsid w:val="004C5640"/>
    <w:rsid w:val="004D128B"/>
    <w:rsid w:val="004D35F8"/>
    <w:rsid w:val="004D5983"/>
    <w:rsid w:val="004D5DF5"/>
    <w:rsid w:val="004D6E3C"/>
    <w:rsid w:val="004E077D"/>
    <w:rsid w:val="004E081B"/>
    <w:rsid w:val="004E433B"/>
    <w:rsid w:val="004E4C63"/>
    <w:rsid w:val="004E5921"/>
    <w:rsid w:val="004E64DE"/>
    <w:rsid w:val="004F02C9"/>
    <w:rsid w:val="004F16F6"/>
    <w:rsid w:val="004F1E8B"/>
    <w:rsid w:val="004F6EE4"/>
    <w:rsid w:val="004F79A2"/>
    <w:rsid w:val="005014C2"/>
    <w:rsid w:val="005024A0"/>
    <w:rsid w:val="00505BEF"/>
    <w:rsid w:val="0051075D"/>
    <w:rsid w:val="00510E8C"/>
    <w:rsid w:val="00511828"/>
    <w:rsid w:val="00512197"/>
    <w:rsid w:val="00512500"/>
    <w:rsid w:val="00512ED7"/>
    <w:rsid w:val="00513AC1"/>
    <w:rsid w:val="00520478"/>
    <w:rsid w:val="00522384"/>
    <w:rsid w:val="0052253E"/>
    <w:rsid w:val="00524772"/>
    <w:rsid w:val="00525151"/>
    <w:rsid w:val="005273DF"/>
    <w:rsid w:val="00530349"/>
    <w:rsid w:val="00532CB4"/>
    <w:rsid w:val="00533D82"/>
    <w:rsid w:val="00533F4E"/>
    <w:rsid w:val="00535581"/>
    <w:rsid w:val="00537C29"/>
    <w:rsid w:val="00537DE3"/>
    <w:rsid w:val="00540288"/>
    <w:rsid w:val="005419F2"/>
    <w:rsid w:val="00544C37"/>
    <w:rsid w:val="005455F5"/>
    <w:rsid w:val="00545D93"/>
    <w:rsid w:val="00553295"/>
    <w:rsid w:val="005540CE"/>
    <w:rsid w:val="0055613C"/>
    <w:rsid w:val="00557150"/>
    <w:rsid w:val="00560877"/>
    <w:rsid w:val="00561E8E"/>
    <w:rsid w:val="00563FEC"/>
    <w:rsid w:val="00570F3E"/>
    <w:rsid w:val="00571553"/>
    <w:rsid w:val="005762C6"/>
    <w:rsid w:val="00576555"/>
    <w:rsid w:val="00577D84"/>
    <w:rsid w:val="00582369"/>
    <w:rsid w:val="005832E6"/>
    <w:rsid w:val="005835CE"/>
    <w:rsid w:val="0059183D"/>
    <w:rsid w:val="00591F05"/>
    <w:rsid w:val="005946E1"/>
    <w:rsid w:val="005949B5"/>
    <w:rsid w:val="00595C5F"/>
    <w:rsid w:val="005960C2"/>
    <w:rsid w:val="005973F1"/>
    <w:rsid w:val="005A0077"/>
    <w:rsid w:val="005A02FE"/>
    <w:rsid w:val="005A0871"/>
    <w:rsid w:val="005A243D"/>
    <w:rsid w:val="005A2A3D"/>
    <w:rsid w:val="005A3424"/>
    <w:rsid w:val="005A7BA8"/>
    <w:rsid w:val="005A7E5C"/>
    <w:rsid w:val="005B03A6"/>
    <w:rsid w:val="005B059F"/>
    <w:rsid w:val="005B3F8D"/>
    <w:rsid w:val="005B491B"/>
    <w:rsid w:val="005B5086"/>
    <w:rsid w:val="005C45A5"/>
    <w:rsid w:val="005C49BD"/>
    <w:rsid w:val="005D0127"/>
    <w:rsid w:val="005D0DEC"/>
    <w:rsid w:val="005D107E"/>
    <w:rsid w:val="005D1D2F"/>
    <w:rsid w:val="005D3698"/>
    <w:rsid w:val="005D3D7D"/>
    <w:rsid w:val="005D6662"/>
    <w:rsid w:val="005E4C1C"/>
    <w:rsid w:val="005E4F30"/>
    <w:rsid w:val="005E7A4F"/>
    <w:rsid w:val="005F3655"/>
    <w:rsid w:val="005F4001"/>
    <w:rsid w:val="005F48DF"/>
    <w:rsid w:val="005F6C69"/>
    <w:rsid w:val="00600E20"/>
    <w:rsid w:val="00600F4F"/>
    <w:rsid w:val="00602CA2"/>
    <w:rsid w:val="00602F3E"/>
    <w:rsid w:val="006035C6"/>
    <w:rsid w:val="00604F98"/>
    <w:rsid w:val="006057E0"/>
    <w:rsid w:val="0060755E"/>
    <w:rsid w:val="00610598"/>
    <w:rsid w:val="0061117A"/>
    <w:rsid w:val="006114DB"/>
    <w:rsid w:val="00611A5F"/>
    <w:rsid w:val="00615A8C"/>
    <w:rsid w:val="00616246"/>
    <w:rsid w:val="006163F4"/>
    <w:rsid w:val="00616D0A"/>
    <w:rsid w:val="006174F3"/>
    <w:rsid w:val="0062006F"/>
    <w:rsid w:val="00624F50"/>
    <w:rsid w:val="00625300"/>
    <w:rsid w:val="00626EE0"/>
    <w:rsid w:val="0063019B"/>
    <w:rsid w:val="00630C50"/>
    <w:rsid w:val="00631843"/>
    <w:rsid w:val="00631F7B"/>
    <w:rsid w:val="00633207"/>
    <w:rsid w:val="00633217"/>
    <w:rsid w:val="00633777"/>
    <w:rsid w:val="00635624"/>
    <w:rsid w:val="00635E34"/>
    <w:rsid w:val="006372EF"/>
    <w:rsid w:val="00642707"/>
    <w:rsid w:val="00643483"/>
    <w:rsid w:val="006438B0"/>
    <w:rsid w:val="00644809"/>
    <w:rsid w:val="0064626F"/>
    <w:rsid w:val="0064652E"/>
    <w:rsid w:val="006465BC"/>
    <w:rsid w:val="0064771D"/>
    <w:rsid w:val="00647BC8"/>
    <w:rsid w:val="00656451"/>
    <w:rsid w:val="006612EC"/>
    <w:rsid w:val="00661EC3"/>
    <w:rsid w:val="00666E1A"/>
    <w:rsid w:val="0066782F"/>
    <w:rsid w:val="00670B7C"/>
    <w:rsid w:val="00671D42"/>
    <w:rsid w:val="006807A0"/>
    <w:rsid w:val="00680D1A"/>
    <w:rsid w:val="00682562"/>
    <w:rsid w:val="00682966"/>
    <w:rsid w:val="00683057"/>
    <w:rsid w:val="006846A5"/>
    <w:rsid w:val="00685365"/>
    <w:rsid w:val="00686E3C"/>
    <w:rsid w:val="00690C27"/>
    <w:rsid w:val="00691887"/>
    <w:rsid w:val="00692C97"/>
    <w:rsid w:val="006941A2"/>
    <w:rsid w:val="006941F5"/>
    <w:rsid w:val="00695422"/>
    <w:rsid w:val="006959D0"/>
    <w:rsid w:val="006A1215"/>
    <w:rsid w:val="006A2856"/>
    <w:rsid w:val="006A38F6"/>
    <w:rsid w:val="006A3BDD"/>
    <w:rsid w:val="006A44A6"/>
    <w:rsid w:val="006A7160"/>
    <w:rsid w:val="006B195B"/>
    <w:rsid w:val="006B38C6"/>
    <w:rsid w:val="006B4B1F"/>
    <w:rsid w:val="006B4B7E"/>
    <w:rsid w:val="006B5AC5"/>
    <w:rsid w:val="006B686C"/>
    <w:rsid w:val="006C0335"/>
    <w:rsid w:val="006C3AD6"/>
    <w:rsid w:val="006C4C39"/>
    <w:rsid w:val="006C5D69"/>
    <w:rsid w:val="006C738B"/>
    <w:rsid w:val="006C7B86"/>
    <w:rsid w:val="006D226D"/>
    <w:rsid w:val="006D6745"/>
    <w:rsid w:val="006E1432"/>
    <w:rsid w:val="006E2413"/>
    <w:rsid w:val="006E26ED"/>
    <w:rsid w:val="006E3479"/>
    <w:rsid w:val="006F0540"/>
    <w:rsid w:val="006F54FD"/>
    <w:rsid w:val="006F56AA"/>
    <w:rsid w:val="00702169"/>
    <w:rsid w:val="00702AB9"/>
    <w:rsid w:val="007067B8"/>
    <w:rsid w:val="00711424"/>
    <w:rsid w:val="00714C61"/>
    <w:rsid w:val="00716A7D"/>
    <w:rsid w:val="00720F85"/>
    <w:rsid w:val="00723AF6"/>
    <w:rsid w:val="007258F7"/>
    <w:rsid w:val="00726337"/>
    <w:rsid w:val="00727162"/>
    <w:rsid w:val="0073231D"/>
    <w:rsid w:val="00732444"/>
    <w:rsid w:val="007347AA"/>
    <w:rsid w:val="007352A5"/>
    <w:rsid w:val="00740AF2"/>
    <w:rsid w:val="007434D7"/>
    <w:rsid w:val="00744A6C"/>
    <w:rsid w:val="00745C9D"/>
    <w:rsid w:val="00755F18"/>
    <w:rsid w:val="0076048C"/>
    <w:rsid w:val="0076067B"/>
    <w:rsid w:val="00762A6D"/>
    <w:rsid w:val="0076493C"/>
    <w:rsid w:val="00764D63"/>
    <w:rsid w:val="00766564"/>
    <w:rsid w:val="00766F9E"/>
    <w:rsid w:val="007674A6"/>
    <w:rsid w:val="0077130F"/>
    <w:rsid w:val="0077372A"/>
    <w:rsid w:val="00773B84"/>
    <w:rsid w:val="00774C5E"/>
    <w:rsid w:val="0077625C"/>
    <w:rsid w:val="00781AE2"/>
    <w:rsid w:val="007834A5"/>
    <w:rsid w:val="00784835"/>
    <w:rsid w:val="00785DDA"/>
    <w:rsid w:val="0078656C"/>
    <w:rsid w:val="00787E88"/>
    <w:rsid w:val="007905E6"/>
    <w:rsid w:val="0079126C"/>
    <w:rsid w:val="00793734"/>
    <w:rsid w:val="00796D8E"/>
    <w:rsid w:val="00796E8C"/>
    <w:rsid w:val="007A05CB"/>
    <w:rsid w:val="007A241E"/>
    <w:rsid w:val="007A32C5"/>
    <w:rsid w:val="007A4595"/>
    <w:rsid w:val="007A4813"/>
    <w:rsid w:val="007A5223"/>
    <w:rsid w:val="007A65D1"/>
    <w:rsid w:val="007A6B9C"/>
    <w:rsid w:val="007B3580"/>
    <w:rsid w:val="007B5E79"/>
    <w:rsid w:val="007B5EE4"/>
    <w:rsid w:val="007B6184"/>
    <w:rsid w:val="007B6967"/>
    <w:rsid w:val="007B795A"/>
    <w:rsid w:val="007C0217"/>
    <w:rsid w:val="007C1E08"/>
    <w:rsid w:val="007C3536"/>
    <w:rsid w:val="007C5C85"/>
    <w:rsid w:val="007D0731"/>
    <w:rsid w:val="007D153C"/>
    <w:rsid w:val="007D15EF"/>
    <w:rsid w:val="007D168E"/>
    <w:rsid w:val="007D1BA2"/>
    <w:rsid w:val="007D3759"/>
    <w:rsid w:val="007D6431"/>
    <w:rsid w:val="007E34A1"/>
    <w:rsid w:val="007E49C3"/>
    <w:rsid w:val="007E512B"/>
    <w:rsid w:val="007E6066"/>
    <w:rsid w:val="007F0CB3"/>
    <w:rsid w:val="007F1191"/>
    <w:rsid w:val="007F197F"/>
    <w:rsid w:val="007F45E8"/>
    <w:rsid w:val="007F672F"/>
    <w:rsid w:val="007F6858"/>
    <w:rsid w:val="007F6B5C"/>
    <w:rsid w:val="00800B4D"/>
    <w:rsid w:val="00800EE8"/>
    <w:rsid w:val="0080112B"/>
    <w:rsid w:val="0080174B"/>
    <w:rsid w:val="00802AEA"/>
    <w:rsid w:val="0080325A"/>
    <w:rsid w:val="00803B5E"/>
    <w:rsid w:val="008041D6"/>
    <w:rsid w:val="00804EDD"/>
    <w:rsid w:val="00813B1B"/>
    <w:rsid w:val="008153CF"/>
    <w:rsid w:val="00817801"/>
    <w:rsid w:val="00823109"/>
    <w:rsid w:val="008233F5"/>
    <w:rsid w:val="008255E7"/>
    <w:rsid w:val="00830B37"/>
    <w:rsid w:val="00832556"/>
    <w:rsid w:val="008329F3"/>
    <w:rsid w:val="008408FF"/>
    <w:rsid w:val="00843226"/>
    <w:rsid w:val="00843DA1"/>
    <w:rsid w:val="00843E2A"/>
    <w:rsid w:val="00843E58"/>
    <w:rsid w:val="00846557"/>
    <w:rsid w:val="00846A85"/>
    <w:rsid w:val="00847A43"/>
    <w:rsid w:val="00850B92"/>
    <w:rsid w:val="0085188A"/>
    <w:rsid w:val="008519F3"/>
    <w:rsid w:val="00852561"/>
    <w:rsid w:val="00854534"/>
    <w:rsid w:val="00856657"/>
    <w:rsid w:val="00862136"/>
    <w:rsid w:val="008632F1"/>
    <w:rsid w:val="00866174"/>
    <w:rsid w:val="00866D4F"/>
    <w:rsid w:val="00870A19"/>
    <w:rsid w:val="0087193F"/>
    <w:rsid w:val="00871F89"/>
    <w:rsid w:val="00872F11"/>
    <w:rsid w:val="00874EF6"/>
    <w:rsid w:val="00875258"/>
    <w:rsid w:val="008760B0"/>
    <w:rsid w:val="008819DA"/>
    <w:rsid w:val="00882EE7"/>
    <w:rsid w:val="008831EF"/>
    <w:rsid w:val="00890BE9"/>
    <w:rsid w:val="0089114E"/>
    <w:rsid w:val="00894829"/>
    <w:rsid w:val="00894DA2"/>
    <w:rsid w:val="00895B12"/>
    <w:rsid w:val="00896FCF"/>
    <w:rsid w:val="008A00E1"/>
    <w:rsid w:val="008A03E3"/>
    <w:rsid w:val="008A2276"/>
    <w:rsid w:val="008A2AE1"/>
    <w:rsid w:val="008A48B7"/>
    <w:rsid w:val="008A4FB1"/>
    <w:rsid w:val="008B298C"/>
    <w:rsid w:val="008B3A59"/>
    <w:rsid w:val="008B7908"/>
    <w:rsid w:val="008C35AE"/>
    <w:rsid w:val="008C3AF4"/>
    <w:rsid w:val="008C4129"/>
    <w:rsid w:val="008C6170"/>
    <w:rsid w:val="008D24FE"/>
    <w:rsid w:val="008E09E4"/>
    <w:rsid w:val="008E1608"/>
    <w:rsid w:val="008E179C"/>
    <w:rsid w:val="008E6D33"/>
    <w:rsid w:val="008F07D7"/>
    <w:rsid w:val="008F1FAF"/>
    <w:rsid w:val="00900E19"/>
    <w:rsid w:val="00900EE0"/>
    <w:rsid w:val="00901EA8"/>
    <w:rsid w:val="009023E6"/>
    <w:rsid w:val="00904B2F"/>
    <w:rsid w:val="009060AE"/>
    <w:rsid w:val="00911EE1"/>
    <w:rsid w:val="009122A2"/>
    <w:rsid w:val="00913784"/>
    <w:rsid w:val="00914818"/>
    <w:rsid w:val="009149D7"/>
    <w:rsid w:val="00921656"/>
    <w:rsid w:val="00922228"/>
    <w:rsid w:val="00922D6C"/>
    <w:rsid w:val="00923FDC"/>
    <w:rsid w:val="00924838"/>
    <w:rsid w:val="009263C5"/>
    <w:rsid w:val="00926845"/>
    <w:rsid w:val="0092711B"/>
    <w:rsid w:val="00930053"/>
    <w:rsid w:val="00930B4B"/>
    <w:rsid w:val="009318ED"/>
    <w:rsid w:val="009320CF"/>
    <w:rsid w:val="00933A27"/>
    <w:rsid w:val="00942785"/>
    <w:rsid w:val="0094302C"/>
    <w:rsid w:val="00944D02"/>
    <w:rsid w:val="00947329"/>
    <w:rsid w:val="00950E0A"/>
    <w:rsid w:val="009546F8"/>
    <w:rsid w:val="00956457"/>
    <w:rsid w:val="00956AB2"/>
    <w:rsid w:val="00957240"/>
    <w:rsid w:val="009615EA"/>
    <w:rsid w:val="00961CAE"/>
    <w:rsid w:val="00961D34"/>
    <w:rsid w:val="00963C67"/>
    <w:rsid w:val="009643DD"/>
    <w:rsid w:val="009651E2"/>
    <w:rsid w:val="009655FC"/>
    <w:rsid w:val="00966BBA"/>
    <w:rsid w:val="00967DA9"/>
    <w:rsid w:val="00970010"/>
    <w:rsid w:val="00972C89"/>
    <w:rsid w:val="00975CCC"/>
    <w:rsid w:val="00975F40"/>
    <w:rsid w:val="00977139"/>
    <w:rsid w:val="00980D37"/>
    <w:rsid w:val="009810AF"/>
    <w:rsid w:val="00982CC6"/>
    <w:rsid w:val="009830B7"/>
    <w:rsid w:val="009841F1"/>
    <w:rsid w:val="00986031"/>
    <w:rsid w:val="0098738F"/>
    <w:rsid w:val="009924FA"/>
    <w:rsid w:val="00993F80"/>
    <w:rsid w:val="00995DBD"/>
    <w:rsid w:val="00996A7F"/>
    <w:rsid w:val="009A0D5A"/>
    <w:rsid w:val="009A33A6"/>
    <w:rsid w:val="009A601C"/>
    <w:rsid w:val="009A619D"/>
    <w:rsid w:val="009B2B5F"/>
    <w:rsid w:val="009B3BE2"/>
    <w:rsid w:val="009B56BC"/>
    <w:rsid w:val="009B5D07"/>
    <w:rsid w:val="009B6010"/>
    <w:rsid w:val="009B7387"/>
    <w:rsid w:val="009C018E"/>
    <w:rsid w:val="009C0C46"/>
    <w:rsid w:val="009C4E36"/>
    <w:rsid w:val="009C531A"/>
    <w:rsid w:val="009D128D"/>
    <w:rsid w:val="009D1F05"/>
    <w:rsid w:val="009D2796"/>
    <w:rsid w:val="009D2A7C"/>
    <w:rsid w:val="009D48C9"/>
    <w:rsid w:val="009E03B3"/>
    <w:rsid w:val="009E1942"/>
    <w:rsid w:val="009E1AA0"/>
    <w:rsid w:val="009E27ED"/>
    <w:rsid w:val="009E47FC"/>
    <w:rsid w:val="009E4893"/>
    <w:rsid w:val="009E5024"/>
    <w:rsid w:val="009E707A"/>
    <w:rsid w:val="009F1757"/>
    <w:rsid w:val="009F1D8C"/>
    <w:rsid w:val="009F4B5E"/>
    <w:rsid w:val="009F5E30"/>
    <w:rsid w:val="009F7FD8"/>
    <w:rsid w:val="00A0012B"/>
    <w:rsid w:val="00A01A74"/>
    <w:rsid w:val="00A0754D"/>
    <w:rsid w:val="00A1165F"/>
    <w:rsid w:val="00A11C01"/>
    <w:rsid w:val="00A133F0"/>
    <w:rsid w:val="00A15C2D"/>
    <w:rsid w:val="00A209AE"/>
    <w:rsid w:val="00A209E6"/>
    <w:rsid w:val="00A219C9"/>
    <w:rsid w:val="00A27604"/>
    <w:rsid w:val="00A30443"/>
    <w:rsid w:val="00A3453D"/>
    <w:rsid w:val="00A37376"/>
    <w:rsid w:val="00A40403"/>
    <w:rsid w:val="00A40AB2"/>
    <w:rsid w:val="00A40EA9"/>
    <w:rsid w:val="00A43B2D"/>
    <w:rsid w:val="00A43CFC"/>
    <w:rsid w:val="00A43F81"/>
    <w:rsid w:val="00A45A5F"/>
    <w:rsid w:val="00A514DC"/>
    <w:rsid w:val="00A521B9"/>
    <w:rsid w:val="00A52855"/>
    <w:rsid w:val="00A53384"/>
    <w:rsid w:val="00A602DA"/>
    <w:rsid w:val="00A604FB"/>
    <w:rsid w:val="00A60C38"/>
    <w:rsid w:val="00A62164"/>
    <w:rsid w:val="00A62815"/>
    <w:rsid w:val="00A63489"/>
    <w:rsid w:val="00A63FC6"/>
    <w:rsid w:val="00A645AE"/>
    <w:rsid w:val="00A65392"/>
    <w:rsid w:val="00A655F8"/>
    <w:rsid w:val="00A65E0A"/>
    <w:rsid w:val="00A6712A"/>
    <w:rsid w:val="00A72794"/>
    <w:rsid w:val="00A73033"/>
    <w:rsid w:val="00A73226"/>
    <w:rsid w:val="00A7392B"/>
    <w:rsid w:val="00A73B19"/>
    <w:rsid w:val="00A751E2"/>
    <w:rsid w:val="00A75A15"/>
    <w:rsid w:val="00A769D5"/>
    <w:rsid w:val="00A774FD"/>
    <w:rsid w:val="00A84D66"/>
    <w:rsid w:val="00A854D2"/>
    <w:rsid w:val="00A9271E"/>
    <w:rsid w:val="00A92956"/>
    <w:rsid w:val="00A94EBD"/>
    <w:rsid w:val="00AA310E"/>
    <w:rsid w:val="00AA48C7"/>
    <w:rsid w:val="00AA7315"/>
    <w:rsid w:val="00AB2457"/>
    <w:rsid w:val="00AB6068"/>
    <w:rsid w:val="00AC2A59"/>
    <w:rsid w:val="00AD16CF"/>
    <w:rsid w:val="00AD345B"/>
    <w:rsid w:val="00AD3626"/>
    <w:rsid w:val="00AD3C65"/>
    <w:rsid w:val="00AD5F08"/>
    <w:rsid w:val="00AD6E8D"/>
    <w:rsid w:val="00AE0E96"/>
    <w:rsid w:val="00AE132F"/>
    <w:rsid w:val="00AE6024"/>
    <w:rsid w:val="00AE7BB6"/>
    <w:rsid w:val="00AF01A1"/>
    <w:rsid w:val="00AF08A2"/>
    <w:rsid w:val="00AF2919"/>
    <w:rsid w:val="00AF387E"/>
    <w:rsid w:val="00AF3DA9"/>
    <w:rsid w:val="00AF5002"/>
    <w:rsid w:val="00B00BF6"/>
    <w:rsid w:val="00B0188A"/>
    <w:rsid w:val="00B0289D"/>
    <w:rsid w:val="00B042F5"/>
    <w:rsid w:val="00B046D9"/>
    <w:rsid w:val="00B06E07"/>
    <w:rsid w:val="00B07929"/>
    <w:rsid w:val="00B1470F"/>
    <w:rsid w:val="00B15718"/>
    <w:rsid w:val="00B16027"/>
    <w:rsid w:val="00B1616A"/>
    <w:rsid w:val="00B2285E"/>
    <w:rsid w:val="00B23E4D"/>
    <w:rsid w:val="00B308FE"/>
    <w:rsid w:val="00B32CFF"/>
    <w:rsid w:val="00B33543"/>
    <w:rsid w:val="00B35669"/>
    <w:rsid w:val="00B3631E"/>
    <w:rsid w:val="00B3715A"/>
    <w:rsid w:val="00B3786A"/>
    <w:rsid w:val="00B420EF"/>
    <w:rsid w:val="00B4246A"/>
    <w:rsid w:val="00B4250A"/>
    <w:rsid w:val="00B42955"/>
    <w:rsid w:val="00B43C9F"/>
    <w:rsid w:val="00B44100"/>
    <w:rsid w:val="00B465C4"/>
    <w:rsid w:val="00B506BC"/>
    <w:rsid w:val="00B51032"/>
    <w:rsid w:val="00B5204D"/>
    <w:rsid w:val="00B55932"/>
    <w:rsid w:val="00B61A55"/>
    <w:rsid w:val="00B61F93"/>
    <w:rsid w:val="00B63358"/>
    <w:rsid w:val="00B66EAE"/>
    <w:rsid w:val="00B6700D"/>
    <w:rsid w:val="00B67EBB"/>
    <w:rsid w:val="00B73C12"/>
    <w:rsid w:val="00B77C81"/>
    <w:rsid w:val="00B8096C"/>
    <w:rsid w:val="00B810CB"/>
    <w:rsid w:val="00B81D51"/>
    <w:rsid w:val="00B83FE6"/>
    <w:rsid w:val="00B86ED7"/>
    <w:rsid w:val="00B918E0"/>
    <w:rsid w:val="00B91D39"/>
    <w:rsid w:val="00B91DF5"/>
    <w:rsid w:val="00B93542"/>
    <w:rsid w:val="00B97094"/>
    <w:rsid w:val="00B97340"/>
    <w:rsid w:val="00BA0E42"/>
    <w:rsid w:val="00BA287C"/>
    <w:rsid w:val="00BA524A"/>
    <w:rsid w:val="00BA6AD1"/>
    <w:rsid w:val="00BB006C"/>
    <w:rsid w:val="00BB2FE8"/>
    <w:rsid w:val="00BB3476"/>
    <w:rsid w:val="00BB5CA9"/>
    <w:rsid w:val="00BB7577"/>
    <w:rsid w:val="00BC3E4A"/>
    <w:rsid w:val="00BC6268"/>
    <w:rsid w:val="00BC67F4"/>
    <w:rsid w:val="00BD5C2D"/>
    <w:rsid w:val="00BD7D30"/>
    <w:rsid w:val="00BE08E6"/>
    <w:rsid w:val="00BE531D"/>
    <w:rsid w:val="00BE7DD0"/>
    <w:rsid w:val="00BF046A"/>
    <w:rsid w:val="00BF052A"/>
    <w:rsid w:val="00BF424E"/>
    <w:rsid w:val="00BF477A"/>
    <w:rsid w:val="00BF4859"/>
    <w:rsid w:val="00BF76DD"/>
    <w:rsid w:val="00BF7F56"/>
    <w:rsid w:val="00C00658"/>
    <w:rsid w:val="00C00A50"/>
    <w:rsid w:val="00C00F84"/>
    <w:rsid w:val="00C01985"/>
    <w:rsid w:val="00C100B1"/>
    <w:rsid w:val="00C13FE7"/>
    <w:rsid w:val="00C20A9E"/>
    <w:rsid w:val="00C23FED"/>
    <w:rsid w:val="00C253A5"/>
    <w:rsid w:val="00C25DC7"/>
    <w:rsid w:val="00C2706A"/>
    <w:rsid w:val="00C3027C"/>
    <w:rsid w:val="00C31889"/>
    <w:rsid w:val="00C40A83"/>
    <w:rsid w:val="00C42347"/>
    <w:rsid w:val="00C435B7"/>
    <w:rsid w:val="00C44951"/>
    <w:rsid w:val="00C45F84"/>
    <w:rsid w:val="00C4686B"/>
    <w:rsid w:val="00C5092D"/>
    <w:rsid w:val="00C531DD"/>
    <w:rsid w:val="00C5514A"/>
    <w:rsid w:val="00C56416"/>
    <w:rsid w:val="00C61513"/>
    <w:rsid w:val="00C63904"/>
    <w:rsid w:val="00C64A29"/>
    <w:rsid w:val="00C65201"/>
    <w:rsid w:val="00C65C15"/>
    <w:rsid w:val="00C664B0"/>
    <w:rsid w:val="00C700AC"/>
    <w:rsid w:val="00C813AF"/>
    <w:rsid w:val="00C81ED2"/>
    <w:rsid w:val="00C8373B"/>
    <w:rsid w:val="00C8387B"/>
    <w:rsid w:val="00C85A0D"/>
    <w:rsid w:val="00C85C9B"/>
    <w:rsid w:val="00C861A0"/>
    <w:rsid w:val="00C86BFB"/>
    <w:rsid w:val="00C9110F"/>
    <w:rsid w:val="00C92FE4"/>
    <w:rsid w:val="00C9578E"/>
    <w:rsid w:val="00C9740C"/>
    <w:rsid w:val="00CA0895"/>
    <w:rsid w:val="00CA09F1"/>
    <w:rsid w:val="00CA6FCA"/>
    <w:rsid w:val="00CA7120"/>
    <w:rsid w:val="00CA77BB"/>
    <w:rsid w:val="00CB0A77"/>
    <w:rsid w:val="00CC0ACE"/>
    <w:rsid w:val="00CC1311"/>
    <w:rsid w:val="00CC16B8"/>
    <w:rsid w:val="00CC3E6D"/>
    <w:rsid w:val="00CC5436"/>
    <w:rsid w:val="00CD0CA1"/>
    <w:rsid w:val="00CD480D"/>
    <w:rsid w:val="00CD48F1"/>
    <w:rsid w:val="00CD6062"/>
    <w:rsid w:val="00CD61EA"/>
    <w:rsid w:val="00CE2F40"/>
    <w:rsid w:val="00CE34A1"/>
    <w:rsid w:val="00CE4290"/>
    <w:rsid w:val="00CE6021"/>
    <w:rsid w:val="00CF1CFF"/>
    <w:rsid w:val="00CF6B79"/>
    <w:rsid w:val="00D06DA9"/>
    <w:rsid w:val="00D06FC2"/>
    <w:rsid w:val="00D10598"/>
    <w:rsid w:val="00D12D68"/>
    <w:rsid w:val="00D13D0E"/>
    <w:rsid w:val="00D14C2D"/>
    <w:rsid w:val="00D17A7E"/>
    <w:rsid w:val="00D20957"/>
    <w:rsid w:val="00D21174"/>
    <w:rsid w:val="00D2475F"/>
    <w:rsid w:val="00D24E3C"/>
    <w:rsid w:val="00D2662E"/>
    <w:rsid w:val="00D270E0"/>
    <w:rsid w:val="00D3023D"/>
    <w:rsid w:val="00D311DB"/>
    <w:rsid w:val="00D313A4"/>
    <w:rsid w:val="00D33C5C"/>
    <w:rsid w:val="00D343D7"/>
    <w:rsid w:val="00D40078"/>
    <w:rsid w:val="00D419EF"/>
    <w:rsid w:val="00D45BCD"/>
    <w:rsid w:val="00D466B4"/>
    <w:rsid w:val="00D4717B"/>
    <w:rsid w:val="00D51BDB"/>
    <w:rsid w:val="00D52846"/>
    <w:rsid w:val="00D52D78"/>
    <w:rsid w:val="00D563D4"/>
    <w:rsid w:val="00D611E4"/>
    <w:rsid w:val="00D6178B"/>
    <w:rsid w:val="00D623B7"/>
    <w:rsid w:val="00D64745"/>
    <w:rsid w:val="00D6490C"/>
    <w:rsid w:val="00D64D41"/>
    <w:rsid w:val="00D65782"/>
    <w:rsid w:val="00D65845"/>
    <w:rsid w:val="00D67DC4"/>
    <w:rsid w:val="00D704B7"/>
    <w:rsid w:val="00D72B0D"/>
    <w:rsid w:val="00D752E4"/>
    <w:rsid w:val="00D778CA"/>
    <w:rsid w:val="00D77B32"/>
    <w:rsid w:val="00D80027"/>
    <w:rsid w:val="00D81F2A"/>
    <w:rsid w:val="00D840CA"/>
    <w:rsid w:val="00D86E00"/>
    <w:rsid w:val="00D902D5"/>
    <w:rsid w:val="00D928A7"/>
    <w:rsid w:val="00D93B76"/>
    <w:rsid w:val="00D95CD6"/>
    <w:rsid w:val="00D96B45"/>
    <w:rsid w:val="00D9739A"/>
    <w:rsid w:val="00DA646A"/>
    <w:rsid w:val="00DB21EA"/>
    <w:rsid w:val="00DB55DE"/>
    <w:rsid w:val="00DC082B"/>
    <w:rsid w:val="00DC3335"/>
    <w:rsid w:val="00DC4AF1"/>
    <w:rsid w:val="00DC675D"/>
    <w:rsid w:val="00DD3ED2"/>
    <w:rsid w:val="00DD6D68"/>
    <w:rsid w:val="00DE0A54"/>
    <w:rsid w:val="00DE11B4"/>
    <w:rsid w:val="00DE130E"/>
    <w:rsid w:val="00DE192C"/>
    <w:rsid w:val="00DE5747"/>
    <w:rsid w:val="00DE5A11"/>
    <w:rsid w:val="00DF0893"/>
    <w:rsid w:val="00DF1980"/>
    <w:rsid w:val="00DF414C"/>
    <w:rsid w:val="00DF60E2"/>
    <w:rsid w:val="00E001AA"/>
    <w:rsid w:val="00E01F0B"/>
    <w:rsid w:val="00E02CAA"/>
    <w:rsid w:val="00E062C3"/>
    <w:rsid w:val="00E11B16"/>
    <w:rsid w:val="00E12611"/>
    <w:rsid w:val="00E148A4"/>
    <w:rsid w:val="00E1534D"/>
    <w:rsid w:val="00E17B0C"/>
    <w:rsid w:val="00E20773"/>
    <w:rsid w:val="00E22E3D"/>
    <w:rsid w:val="00E23057"/>
    <w:rsid w:val="00E23DEB"/>
    <w:rsid w:val="00E266CE"/>
    <w:rsid w:val="00E2706E"/>
    <w:rsid w:val="00E274B5"/>
    <w:rsid w:val="00E27C4C"/>
    <w:rsid w:val="00E31580"/>
    <w:rsid w:val="00E3291C"/>
    <w:rsid w:val="00E32B59"/>
    <w:rsid w:val="00E3389A"/>
    <w:rsid w:val="00E357D7"/>
    <w:rsid w:val="00E35E5F"/>
    <w:rsid w:val="00E37F37"/>
    <w:rsid w:val="00E457E4"/>
    <w:rsid w:val="00E459BB"/>
    <w:rsid w:val="00E46BCD"/>
    <w:rsid w:val="00E53F41"/>
    <w:rsid w:val="00E54C34"/>
    <w:rsid w:val="00E55DC4"/>
    <w:rsid w:val="00E56C6D"/>
    <w:rsid w:val="00E61B42"/>
    <w:rsid w:val="00E63853"/>
    <w:rsid w:val="00E643B0"/>
    <w:rsid w:val="00E64771"/>
    <w:rsid w:val="00E657CD"/>
    <w:rsid w:val="00E67947"/>
    <w:rsid w:val="00E7036E"/>
    <w:rsid w:val="00E707DA"/>
    <w:rsid w:val="00E750FA"/>
    <w:rsid w:val="00E758D7"/>
    <w:rsid w:val="00E77899"/>
    <w:rsid w:val="00E81518"/>
    <w:rsid w:val="00E85BF9"/>
    <w:rsid w:val="00E87739"/>
    <w:rsid w:val="00E90A65"/>
    <w:rsid w:val="00E92DB0"/>
    <w:rsid w:val="00E9312A"/>
    <w:rsid w:val="00E932E9"/>
    <w:rsid w:val="00E936BD"/>
    <w:rsid w:val="00E95FFD"/>
    <w:rsid w:val="00E973A8"/>
    <w:rsid w:val="00E97BE1"/>
    <w:rsid w:val="00EA4B26"/>
    <w:rsid w:val="00EA5C5C"/>
    <w:rsid w:val="00EA6ACA"/>
    <w:rsid w:val="00EA766A"/>
    <w:rsid w:val="00EA7F51"/>
    <w:rsid w:val="00EB1574"/>
    <w:rsid w:val="00EB19B6"/>
    <w:rsid w:val="00EB33AB"/>
    <w:rsid w:val="00EB4FAC"/>
    <w:rsid w:val="00EB5605"/>
    <w:rsid w:val="00EB7B93"/>
    <w:rsid w:val="00EC103C"/>
    <w:rsid w:val="00EC222E"/>
    <w:rsid w:val="00EC31F9"/>
    <w:rsid w:val="00EC519F"/>
    <w:rsid w:val="00EC684D"/>
    <w:rsid w:val="00EC69BC"/>
    <w:rsid w:val="00ED290F"/>
    <w:rsid w:val="00ED2E15"/>
    <w:rsid w:val="00ED4137"/>
    <w:rsid w:val="00ED5BD7"/>
    <w:rsid w:val="00ED74D1"/>
    <w:rsid w:val="00EE0D44"/>
    <w:rsid w:val="00EE119D"/>
    <w:rsid w:val="00EE68D8"/>
    <w:rsid w:val="00EF37BF"/>
    <w:rsid w:val="00EF4E48"/>
    <w:rsid w:val="00EF6F0A"/>
    <w:rsid w:val="00EF7B3B"/>
    <w:rsid w:val="00F0183F"/>
    <w:rsid w:val="00F02B33"/>
    <w:rsid w:val="00F0540B"/>
    <w:rsid w:val="00F07AA1"/>
    <w:rsid w:val="00F07D64"/>
    <w:rsid w:val="00F148E2"/>
    <w:rsid w:val="00F2216D"/>
    <w:rsid w:val="00F2437C"/>
    <w:rsid w:val="00F2487C"/>
    <w:rsid w:val="00F26056"/>
    <w:rsid w:val="00F35690"/>
    <w:rsid w:val="00F35BC6"/>
    <w:rsid w:val="00F40C5B"/>
    <w:rsid w:val="00F427F1"/>
    <w:rsid w:val="00F45625"/>
    <w:rsid w:val="00F47966"/>
    <w:rsid w:val="00F512CC"/>
    <w:rsid w:val="00F527EF"/>
    <w:rsid w:val="00F52DFF"/>
    <w:rsid w:val="00F54B01"/>
    <w:rsid w:val="00F5581C"/>
    <w:rsid w:val="00F5637A"/>
    <w:rsid w:val="00F563D2"/>
    <w:rsid w:val="00F56F06"/>
    <w:rsid w:val="00F60034"/>
    <w:rsid w:val="00F610F0"/>
    <w:rsid w:val="00F62D75"/>
    <w:rsid w:val="00F64082"/>
    <w:rsid w:val="00F67C5C"/>
    <w:rsid w:val="00F72846"/>
    <w:rsid w:val="00F74572"/>
    <w:rsid w:val="00F76EB8"/>
    <w:rsid w:val="00F771D7"/>
    <w:rsid w:val="00F775AC"/>
    <w:rsid w:val="00F77E3E"/>
    <w:rsid w:val="00F81DB7"/>
    <w:rsid w:val="00F82B58"/>
    <w:rsid w:val="00F866A4"/>
    <w:rsid w:val="00F90B44"/>
    <w:rsid w:val="00F92913"/>
    <w:rsid w:val="00F92A60"/>
    <w:rsid w:val="00F93365"/>
    <w:rsid w:val="00F9622B"/>
    <w:rsid w:val="00F971DA"/>
    <w:rsid w:val="00FA1597"/>
    <w:rsid w:val="00FA4961"/>
    <w:rsid w:val="00FA71FC"/>
    <w:rsid w:val="00FA7C23"/>
    <w:rsid w:val="00FB4182"/>
    <w:rsid w:val="00FB59E3"/>
    <w:rsid w:val="00FB5CF1"/>
    <w:rsid w:val="00FC05E5"/>
    <w:rsid w:val="00FC6B24"/>
    <w:rsid w:val="00FC7BB5"/>
    <w:rsid w:val="00FD00FB"/>
    <w:rsid w:val="00FD3A46"/>
    <w:rsid w:val="00FD4A0A"/>
    <w:rsid w:val="00FE083D"/>
    <w:rsid w:val="00FE0BAD"/>
    <w:rsid w:val="00FE1FB8"/>
    <w:rsid w:val="00FE26F8"/>
    <w:rsid w:val="00FE3B53"/>
    <w:rsid w:val="00FE55FA"/>
    <w:rsid w:val="00FE6823"/>
    <w:rsid w:val="00FE6E73"/>
    <w:rsid w:val="00FE6F7D"/>
    <w:rsid w:val="00FE70AD"/>
    <w:rsid w:val="00FE7A67"/>
    <w:rsid w:val="00FF021A"/>
    <w:rsid w:val="00FF021B"/>
    <w:rsid w:val="00FF04CA"/>
    <w:rsid w:val="00FF1098"/>
    <w:rsid w:val="00FF1729"/>
    <w:rsid w:val="00FF1D4C"/>
    <w:rsid w:val="00FF2770"/>
    <w:rsid w:val="00FF5059"/>
    <w:rsid w:val="00FF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3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3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19455">
      <w:bodyDiv w:val="1"/>
      <w:marLeft w:val="0"/>
      <w:marRight w:val="0"/>
      <w:marTop w:val="0"/>
      <w:marBottom w:val="0"/>
      <w:divBdr>
        <w:top w:val="none" w:sz="0" w:space="0" w:color="auto"/>
        <w:left w:val="none" w:sz="0" w:space="0" w:color="auto"/>
        <w:bottom w:val="none" w:sz="0" w:space="0" w:color="auto"/>
        <w:right w:val="none" w:sz="0" w:space="0" w:color="auto"/>
      </w:divBdr>
      <w:divsChild>
        <w:div w:id="1407341445">
          <w:marLeft w:val="0"/>
          <w:marRight w:val="0"/>
          <w:marTop w:val="0"/>
          <w:marBottom w:val="0"/>
          <w:divBdr>
            <w:top w:val="none" w:sz="0" w:space="0" w:color="auto"/>
            <w:left w:val="none" w:sz="0" w:space="0" w:color="auto"/>
            <w:bottom w:val="none" w:sz="0" w:space="0" w:color="auto"/>
            <w:right w:val="none" w:sz="0" w:space="0" w:color="auto"/>
          </w:divBdr>
        </w:div>
      </w:divsChild>
    </w:div>
    <w:div w:id="897475010">
      <w:bodyDiv w:val="1"/>
      <w:marLeft w:val="0"/>
      <w:marRight w:val="0"/>
      <w:marTop w:val="0"/>
      <w:marBottom w:val="0"/>
      <w:divBdr>
        <w:top w:val="none" w:sz="0" w:space="0" w:color="auto"/>
        <w:left w:val="none" w:sz="0" w:space="0" w:color="auto"/>
        <w:bottom w:val="none" w:sz="0" w:space="0" w:color="auto"/>
        <w:right w:val="none" w:sz="0" w:space="0" w:color="auto"/>
      </w:divBdr>
    </w:div>
    <w:div w:id="1570379028">
      <w:bodyDiv w:val="1"/>
      <w:marLeft w:val="0"/>
      <w:marRight w:val="0"/>
      <w:marTop w:val="0"/>
      <w:marBottom w:val="0"/>
      <w:divBdr>
        <w:top w:val="none" w:sz="0" w:space="0" w:color="auto"/>
        <w:left w:val="none" w:sz="0" w:space="0" w:color="auto"/>
        <w:bottom w:val="none" w:sz="0" w:space="0" w:color="auto"/>
        <w:right w:val="none" w:sz="0" w:space="0" w:color="auto"/>
      </w:divBdr>
    </w:div>
    <w:div w:id="1879275934">
      <w:bodyDiv w:val="1"/>
      <w:marLeft w:val="0"/>
      <w:marRight w:val="0"/>
      <w:marTop w:val="0"/>
      <w:marBottom w:val="0"/>
      <w:divBdr>
        <w:top w:val="none" w:sz="0" w:space="0" w:color="auto"/>
        <w:left w:val="none" w:sz="0" w:space="0" w:color="auto"/>
        <w:bottom w:val="none" w:sz="0" w:space="0" w:color="auto"/>
        <w:right w:val="none" w:sz="0" w:space="0" w:color="auto"/>
      </w:divBdr>
    </w:div>
    <w:div w:id="19512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an-ninh-quoc-gia/luat-dan-quan-tu-ve-2019-179057-d1.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C7D1E-2E2A-498D-BB7A-0A920C341475}"/>
</file>

<file path=customXml/itemProps2.xml><?xml version="1.0" encoding="utf-8"?>
<ds:datastoreItem xmlns:ds="http://schemas.openxmlformats.org/officeDocument/2006/customXml" ds:itemID="{20DE7437-0E2A-4243-8A14-4FD11C0ED3BC}"/>
</file>

<file path=customXml/itemProps3.xml><?xml version="1.0" encoding="utf-8"?>
<ds:datastoreItem xmlns:ds="http://schemas.openxmlformats.org/officeDocument/2006/customXml" ds:itemID="{C519B96B-7C86-4E30-AD5F-6987D7D1F6D3}"/>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LAMHONGPC</dc:creator>
  <cp:lastModifiedBy>VANHOA</cp:lastModifiedBy>
  <cp:revision>2</cp:revision>
  <dcterms:created xsi:type="dcterms:W3CDTF">2021-01-19T03:23:00Z</dcterms:created>
  <dcterms:modified xsi:type="dcterms:W3CDTF">2021-01-19T03:23:00Z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